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E3B" w:rsidRDefault="00AD0E3B" w:rsidP="00AD0E3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</w:p>
    <w:p w:rsidR="00AD0E3B" w:rsidRDefault="00AD0E3B" w:rsidP="00AD0E3B">
      <w:pPr>
        <w:pStyle w:val="a3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муниципальное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казенное                                                    Начальнику отдела культуры</w:t>
      </w:r>
    </w:p>
    <w:p w:rsidR="00AD0E3B" w:rsidRDefault="00AD0E3B" w:rsidP="00AD0E3B">
      <w:pPr>
        <w:pStyle w:val="a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учреждение культуры                                                         администрации </w:t>
      </w:r>
      <w:proofErr w:type="spellStart"/>
      <w:r>
        <w:rPr>
          <w:rFonts w:ascii="Times New Roman" w:hAnsi="Times New Roman" w:cs="Times New Roman"/>
          <w:sz w:val="24"/>
          <w:szCs w:val="28"/>
        </w:rPr>
        <w:t>Чулымского</w:t>
      </w:r>
      <w:proofErr w:type="spellEnd"/>
    </w:p>
    <w:p w:rsidR="00AD0E3B" w:rsidRDefault="00AD0E3B" w:rsidP="00AD0E3B">
      <w:pPr>
        <w:pStyle w:val="a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Большеникольский культурно –                                               района</w:t>
      </w:r>
    </w:p>
    <w:p w:rsidR="00AD0E3B" w:rsidRDefault="00AD0E3B" w:rsidP="00AD0E3B">
      <w:pPr>
        <w:pStyle w:val="a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досуговый центр                                                            И.Д.Наумовой</w:t>
      </w:r>
    </w:p>
    <w:p w:rsidR="00AD0E3B" w:rsidRDefault="00AD0E3B" w:rsidP="00AD0E3B">
      <w:pPr>
        <w:pStyle w:val="a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района</w:t>
      </w:r>
    </w:p>
    <w:p w:rsidR="00AD0E3B" w:rsidRDefault="00AD0E3B" w:rsidP="00AD0E3B">
      <w:pPr>
        <w:pStyle w:val="a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Новосибирской области</w:t>
      </w:r>
    </w:p>
    <w:p w:rsidR="00AD0E3B" w:rsidRDefault="00AD0E3B" w:rsidP="00AD0E3B">
      <w:pPr>
        <w:pStyle w:val="a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с. Большеникольское ул. </w:t>
      </w:r>
      <w:proofErr w:type="gramStart"/>
      <w:r>
        <w:rPr>
          <w:rFonts w:ascii="Times New Roman" w:hAnsi="Times New Roman" w:cs="Times New Roman"/>
          <w:sz w:val="24"/>
          <w:szCs w:val="28"/>
        </w:rPr>
        <w:t>Центральная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35</w:t>
      </w:r>
    </w:p>
    <w:p w:rsidR="00AD0E3B" w:rsidRDefault="00AD0E3B" w:rsidP="00AD0E3B">
      <w:pPr>
        <w:pStyle w:val="a3"/>
        <w:rPr>
          <w:rFonts w:ascii="Times New Roman" w:hAnsi="Times New Roman" w:cs="Times New Roman"/>
          <w:sz w:val="2"/>
          <w:szCs w:val="28"/>
        </w:rPr>
      </w:pPr>
    </w:p>
    <w:p w:rsidR="00AD0E3B" w:rsidRDefault="00AD0E3B" w:rsidP="00AD0E3B">
      <w:pPr>
        <w:pStyle w:val="a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тел. 41-640</w:t>
      </w:r>
    </w:p>
    <w:p w:rsidR="00AD0E3B" w:rsidRDefault="00AD0E3B" w:rsidP="00AD0E3B">
      <w:pPr>
        <w:pStyle w:val="a3"/>
        <w:rPr>
          <w:rFonts w:ascii="Times New Roman" w:hAnsi="Times New Roman" w:cs="Times New Roman"/>
          <w:sz w:val="4"/>
          <w:szCs w:val="28"/>
        </w:rPr>
      </w:pPr>
    </w:p>
    <w:p w:rsidR="00AD0E3B" w:rsidRDefault="00AD0E3B" w:rsidP="00AD0E3B">
      <w:pPr>
        <w:pStyle w:val="a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e</w:t>
      </w:r>
      <w:r>
        <w:rPr>
          <w:rFonts w:ascii="Times New Roman" w:hAnsi="Times New Roman" w:cs="Times New Roman"/>
          <w:sz w:val="24"/>
          <w:szCs w:val="28"/>
        </w:rPr>
        <w:t>-</w:t>
      </w:r>
      <w:r>
        <w:rPr>
          <w:rFonts w:ascii="Times New Roman" w:hAnsi="Times New Roman" w:cs="Times New Roman"/>
          <w:sz w:val="24"/>
          <w:szCs w:val="28"/>
          <w:lang w:val="en-US"/>
        </w:rPr>
        <w:t>mail</w:t>
      </w:r>
      <w:r>
        <w:rPr>
          <w:rFonts w:ascii="Times New Roman" w:hAnsi="Times New Roman" w:cs="Times New Roman"/>
          <w:sz w:val="24"/>
          <w:szCs w:val="28"/>
        </w:rPr>
        <w:t>: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raya</w:t>
      </w:r>
      <w:proofErr w:type="spellEnd"/>
      <w:r>
        <w:rPr>
          <w:rFonts w:ascii="Times New Roman" w:hAnsi="Times New Roman" w:cs="Times New Roman"/>
          <w:sz w:val="24"/>
          <w:szCs w:val="28"/>
        </w:rPr>
        <w:t>.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gerlinger</w:t>
      </w:r>
      <w:proofErr w:type="spellEnd"/>
      <w:r>
        <w:rPr>
          <w:rFonts w:ascii="Times New Roman" w:hAnsi="Times New Roman" w:cs="Times New Roman"/>
          <w:sz w:val="24"/>
          <w:szCs w:val="28"/>
        </w:rPr>
        <w:t>@</w:t>
      </w:r>
      <w:r>
        <w:rPr>
          <w:rFonts w:ascii="Times New Roman" w:hAnsi="Times New Roman" w:cs="Times New Roman"/>
          <w:sz w:val="24"/>
          <w:szCs w:val="28"/>
          <w:lang w:val="en-US"/>
        </w:rPr>
        <w:t>mail</w:t>
      </w:r>
      <w:r>
        <w:rPr>
          <w:rFonts w:ascii="Times New Roman" w:hAnsi="Times New Roman" w:cs="Times New Roman"/>
          <w:sz w:val="24"/>
          <w:szCs w:val="28"/>
        </w:rPr>
        <w:t>.</w:t>
      </w: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ru</w:t>
      </w:r>
      <w:proofErr w:type="spellEnd"/>
    </w:p>
    <w:p w:rsidR="00AD0E3B" w:rsidRDefault="00AD0E3B" w:rsidP="00AD0E3B">
      <w:pPr>
        <w:pStyle w:val="a3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AD0E3B" w:rsidRDefault="00AD0E3B" w:rsidP="00AD0E3B">
      <w:pPr>
        <w:pStyle w:val="a3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 </w:t>
      </w:r>
      <w:r w:rsidRPr="00AD0E3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   от 05.06. 2018 г.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D0E3B" w:rsidRDefault="00AD0E3B" w:rsidP="00AD0E3B">
      <w:pPr>
        <w:pStyle w:val="a3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AD0E3B" w:rsidRDefault="00AD0E3B" w:rsidP="00AD0E3B">
      <w:pPr>
        <w:pStyle w:val="a3"/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AD0E3B" w:rsidRDefault="00AD0E3B" w:rsidP="00AD0E3B">
      <w:pPr>
        <w:pStyle w:val="a3"/>
        <w:tabs>
          <w:tab w:val="center" w:pos="467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Информация</w:t>
      </w:r>
    </w:p>
    <w:p w:rsidR="00AD0E3B" w:rsidRDefault="00AD0E3B" w:rsidP="00AD0E3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 мероприятиях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посвященных Дню защиты детей 1 июня.</w:t>
      </w:r>
    </w:p>
    <w:p w:rsidR="00AD0E3B" w:rsidRDefault="00AD0E3B" w:rsidP="00AD0E3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МКУК Большеникольский КДЦ.</w:t>
      </w:r>
    </w:p>
    <w:p w:rsidR="00AD0E3B" w:rsidRDefault="00AD0E3B" w:rsidP="00AD0E3B">
      <w:pPr>
        <w:pStyle w:val="a3"/>
        <w:rPr>
          <w:rFonts w:ascii="Times New Roman" w:hAnsi="Times New Roman" w:cs="Times New Roman"/>
          <w:sz w:val="28"/>
        </w:rPr>
      </w:pPr>
    </w:p>
    <w:p w:rsidR="00AD0E3B" w:rsidRDefault="00AD0E3B" w:rsidP="00AD0E3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1.Концертная программа «Летний калейдоскоп».</w:t>
      </w:r>
    </w:p>
    <w:p w:rsidR="00AD0E3B" w:rsidRDefault="00AD0E3B" w:rsidP="00AD0E3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Театрализованное представление «Сказочная страна».</w:t>
      </w:r>
    </w:p>
    <w:p w:rsidR="00AD0E3B" w:rsidRDefault="00AD0E3B" w:rsidP="00AD0E3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</w:rPr>
        <w:t>Конкурсн</w:t>
      </w:r>
      <w:proofErr w:type="gramStart"/>
      <w:r>
        <w:rPr>
          <w:rFonts w:ascii="Times New Roman" w:hAnsi="Times New Roman" w:cs="Times New Roman"/>
          <w:sz w:val="28"/>
        </w:rPr>
        <w:t>о</w:t>
      </w:r>
      <w:proofErr w:type="spellEnd"/>
      <w:r>
        <w:rPr>
          <w:rFonts w:ascii="Times New Roman" w:hAnsi="Times New Roman" w:cs="Times New Roman"/>
          <w:sz w:val="28"/>
        </w:rPr>
        <w:t>-</w:t>
      </w:r>
      <w:proofErr w:type="gramEnd"/>
      <w:r>
        <w:rPr>
          <w:rFonts w:ascii="Times New Roman" w:hAnsi="Times New Roman" w:cs="Times New Roman"/>
          <w:sz w:val="28"/>
        </w:rPr>
        <w:t xml:space="preserve"> игровая программа «Я держу в ладошках солнце».</w:t>
      </w:r>
    </w:p>
    <w:p w:rsidR="00AD0E3B" w:rsidRDefault="00AD0E3B" w:rsidP="00AD0E3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Конкурс рисунков на асфальте « Детские мечты».</w:t>
      </w:r>
    </w:p>
    <w:p w:rsidR="00AD0E3B" w:rsidRDefault="00AD0E3B" w:rsidP="00AD0E3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Чаепитие.</w:t>
      </w:r>
    </w:p>
    <w:p w:rsidR="00AD0E3B" w:rsidRDefault="00AD0E3B" w:rsidP="00AD0E3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Дискотека</w:t>
      </w:r>
      <w:proofErr w:type="gramStart"/>
      <w:r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AD0E3B" w:rsidRDefault="00AD0E3B" w:rsidP="00AD0E3B">
      <w:pPr>
        <w:pStyle w:val="a3"/>
        <w:rPr>
          <w:rFonts w:ascii="Times New Roman" w:hAnsi="Times New Roman" w:cs="Times New Roman"/>
          <w:sz w:val="28"/>
        </w:rPr>
      </w:pPr>
    </w:p>
    <w:p w:rsidR="00AD0E3B" w:rsidRDefault="00AD0E3B" w:rsidP="00AD0E3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мероприятии присутствовало 50 детей.</w:t>
      </w:r>
    </w:p>
    <w:p w:rsidR="00AD0E3B" w:rsidRDefault="00AD0E3B" w:rsidP="00AD0E3B">
      <w:pPr>
        <w:pStyle w:val="a3"/>
        <w:rPr>
          <w:rFonts w:ascii="Times New Roman" w:hAnsi="Times New Roman" w:cs="Times New Roman"/>
          <w:sz w:val="28"/>
        </w:rPr>
      </w:pPr>
    </w:p>
    <w:p w:rsidR="00AD0E3B" w:rsidRDefault="00AD0E3B" w:rsidP="00AD0E3B">
      <w:pPr>
        <w:pStyle w:val="a3"/>
        <w:rPr>
          <w:rFonts w:ascii="Times New Roman" w:hAnsi="Times New Roman" w:cs="Times New Roman"/>
          <w:sz w:val="28"/>
        </w:rPr>
      </w:pPr>
    </w:p>
    <w:p w:rsidR="00AD0E3B" w:rsidRDefault="00AD0E3B" w:rsidP="00AD0E3B">
      <w:pPr>
        <w:pStyle w:val="a3"/>
        <w:rPr>
          <w:rFonts w:ascii="Times New Roman" w:hAnsi="Times New Roman" w:cs="Times New Roman"/>
          <w:sz w:val="28"/>
        </w:rPr>
      </w:pPr>
    </w:p>
    <w:p w:rsidR="00AD0E3B" w:rsidRDefault="00AD0E3B" w:rsidP="00AD0E3B">
      <w:pPr>
        <w:pStyle w:val="a3"/>
        <w:rPr>
          <w:rFonts w:ascii="Times New Roman" w:hAnsi="Times New Roman" w:cs="Times New Roman"/>
          <w:sz w:val="28"/>
        </w:rPr>
      </w:pPr>
    </w:p>
    <w:p w:rsidR="00AD0E3B" w:rsidRDefault="00AD0E3B" w:rsidP="00AD0E3B">
      <w:pPr>
        <w:pStyle w:val="a3"/>
        <w:rPr>
          <w:rFonts w:ascii="Times New Roman" w:hAnsi="Times New Roman" w:cs="Times New Roman"/>
          <w:sz w:val="28"/>
        </w:rPr>
      </w:pPr>
    </w:p>
    <w:p w:rsidR="00AD0E3B" w:rsidRDefault="00AD0E3B" w:rsidP="00AD0E3B">
      <w:pPr>
        <w:pStyle w:val="a3"/>
        <w:rPr>
          <w:rFonts w:ascii="Times New Roman" w:hAnsi="Times New Roman" w:cs="Times New Roman"/>
          <w:sz w:val="28"/>
        </w:rPr>
      </w:pPr>
    </w:p>
    <w:p w:rsidR="00AD0E3B" w:rsidRDefault="00AD0E3B" w:rsidP="00AD0E3B">
      <w:pPr>
        <w:pStyle w:val="a3"/>
        <w:rPr>
          <w:rFonts w:ascii="Times New Roman" w:hAnsi="Times New Roman" w:cs="Times New Roman"/>
          <w:sz w:val="28"/>
        </w:rPr>
      </w:pPr>
    </w:p>
    <w:p w:rsidR="00AD0E3B" w:rsidRDefault="00AD0E3B" w:rsidP="00AD0E3B">
      <w:pPr>
        <w:pStyle w:val="a3"/>
        <w:rPr>
          <w:rFonts w:ascii="Times New Roman" w:hAnsi="Times New Roman" w:cs="Times New Roman"/>
          <w:sz w:val="28"/>
        </w:rPr>
      </w:pPr>
    </w:p>
    <w:p w:rsidR="00AD0E3B" w:rsidRDefault="00AD0E3B" w:rsidP="00AD0E3B">
      <w:pPr>
        <w:pStyle w:val="a3"/>
        <w:rPr>
          <w:rFonts w:ascii="Times New Roman" w:hAnsi="Times New Roman" w:cs="Times New Roman"/>
          <w:sz w:val="28"/>
        </w:rPr>
      </w:pPr>
    </w:p>
    <w:p w:rsidR="00AD0E3B" w:rsidRDefault="00AD0E3B" w:rsidP="00AD0E3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Большеникольского КДЦ               </w:t>
      </w:r>
      <w:proofErr w:type="spellStart"/>
      <w:r>
        <w:rPr>
          <w:rFonts w:ascii="Times New Roman" w:hAnsi="Times New Roman" w:cs="Times New Roman"/>
          <w:sz w:val="28"/>
        </w:rPr>
        <w:t>Р.П.Герлингер</w:t>
      </w:r>
      <w:proofErr w:type="spellEnd"/>
    </w:p>
    <w:p w:rsidR="008A4717" w:rsidRDefault="008A4717"/>
    <w:sectPr w:rsidR="008A4717" w:rsidSect="008A4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D0E3B"/>
    <w:rsid w:val="008A4717"/>
    <w:rsid w:val="00AD0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0E3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7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2018-06-06T09:00:00Z</dcterms:created>
  <dcterms:modified xsi:type="dcterms:W3CDTF">2018-06-06T09:01:00Z</dcterms:modified>
</cp:coreProperties>
</file>