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26" w:rsidRDefault="003361C2" w:rsidP="003361C2">
      <w:pPr>
        <w:jc w:val="center"/>
        <w:rPr>
          <w:b/>
          <w:i/>
          <w:sz w:val="40"/>
          <w:szCs w:val="40"/>
        </w:rPr>
      </w:pPr>
      <w:r w:rsidRPr="003361C2">
        <w:rPr>
          <w:b/>
          <w:i/>
          <w:sz w:val="40"/>
          <w:szCs w:val="40"/>
        </w:rPr>
        <w:t>АНКЕТА</w:t>
      </w:r>
      <w:r w:rsidR="004F6326">
        <w:rPr>
          <w:b/>
          <w:i/>
          <w:sz w:val="40"/>
          <w:szCs w:val="40"/>
        </w:rPr>
        <w:t xml:space="preserve"> </w:t>
      </w:r>
    </w:p>
    <w:p w:rsidR="00396F0D" w:rsidRPr="003361C2" w:rsidRDefault="00396F0D" w:rsidP="004F6326">
      <w:pPr>
        <w:rPr>
          <w:b/>
          <w:i/>
          <w:sz w:val="40"/>
          <w:szCs w:val="40"/>
        </w:rPr>
      </w:pP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Как обычно вы проводите свое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hyperlink r:id="rId4" w:tooltip="Время свободное" w:history="1">
        <w:r>
          <w:rPr>
            <w:rStyle w:val="a4"/>
            <w:rFonts w:ascii="Helvetica" w:hAnsi="Helvetica" w:cs="Helvetica"/>
            <w:b/>
            <w:bCs/>
            <w:color w:val="743399"/>
            <w:bdr w:val="none" w:sz="0" w:space="0" w:color="auto" w:frame="1"/>
          </w:rPr>
          <w:t>свободное время</w:t>
        </w:r>
      </w:hyperlink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  занимаюсь в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5" w:tooltip="Колл" w:history="1">
        <w:r>
          <w:rPr>
            <w:rStyle w:val="a4"/>
            <w:rFonts w:ascii="Helvetica" w:hAnsi="Helvetica" w:cs="Helvetica"/>
            <w:color w:val="743399"/>
            <w:bdr w:val="none" w:sz="0" w:space="0" w:color="auto" w:frame="1"/>
          </w:rPr>
          <w:t>коллективе</w:t>
        </w:r>
      </w:hyperlink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>самодеятельного творчества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  занимаюсь прикладным творчеством (вязанием, резьбой, плетением и т. п.)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  общаюсь с друзьями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4.  стараюсь посещать различные </w:t>
      </w:r>
      <w:proofErr w:type="spellStart"/>
      <w:r>
        <w:rPr>
          <w:rFonts w:ascii="Helvetica" w:hAnsi="Helvetica" w:cs="Helvetica"/>
          <w:color w:val="000000"/>
        </w:rPr>
        <w:t>культурно-досуговые</w:t>
      </w:r>
      <w:proofErr w:type="spellEnd"/>
      <w:r>
        <w:rPr>
          <w:rFonts w:ascii="Helvetica" w:hAnsi="Helvetica" w:cs="Helvetica"/>
          <w:color w:val="000000"/>
        </w:rPr>
        <w:t xml:space="preserve"> мероприятия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5.  провожу дома у телевизора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  как еще? _______________________________________________________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2. 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Удовлетворены ли вы проведением своего досуга?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7.  да, полностью удовлетворен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8.  не удовлетворен (а)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9.  затрудняюсь ответить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3. 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Как бы вы хотели проводить свое свободное время?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__________________________________________________________________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4. 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Как в целом вы оцениваете организацию досуга в вашем городе, поселке?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10.  считаю, что в нашем городе (поселке) делается все возможное, чтобы люди могли хорошо отдохнуть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11.  иногда бывают интересные мероприятия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12.  в нашем городе, поселке негде отдохнуть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13.  что еще?________________________________________________________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14.  затрудняюсь ответить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5. 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Есть ли у вас желание помочь Дому культуры в организации досуга населения вашего города (поселка)?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15.  да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16.  нет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17.  затрудняюсь ответить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6. 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Если «нет» такого желания, то почему?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18.  считаю, что этим должны заниматься специалисты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19.  у меня нет для этого свободного времени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20.  считаю, что досуг не надо организовывать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21.  почему еще?_____________________________________________________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7. 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Бываете ли вы в Доме культуры?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22.  да, постоянно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23.  иногда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24.  нет, не бываю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8. 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Если «нет», то почему?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25.  мне там неинтересно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26.  Дом культуры находится далеко от моего дома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27.  в нем неуютно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28.  там нет такой формы досуга, которая меня привлекает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29.  нет свободного времени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30.  почему еще?___________________________________________________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9. 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Если «да", 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то</w:t>
      </w:r>
      <w:proofErr w:type="gramEnd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что вас привлекает в Доме культуры?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31.  возможность реализовать свои творческие способности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32.  интересные мероприятия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33.  возможность хорошо отдохнуть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34.  знающие и доброжелательные работники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35.  возможность общения с друзьями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36.  посещение Дома культуры отвлекает меня от повседневных забот, поднимает настроение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37.  что еще? ______________________________________________________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10.  В качестве кого вас более всего устраивает посещение Дома культуры?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38.  в качестве зрителя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39.  в качестве исполнителя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40.  в качестве организатора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41.  кого еще?______________________________________________________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11.  Занимаетесь ли вы самодеятельным творчеством?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42.  да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43.  нет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12. </w:t>
      </w:r>
      <w:r>
        <w:rPr>
          <w:rStyle w:val="apple-converted-space"/>
          <w:rFonts w:ascii="Helvetica" w:hAnsi="Helvetica" w:cs="Helvetica"/>
          <w:b/>
          <w:bCs/>
          <w:color w:val="000000"/>
          <w:bdr w:val="none" w:sz="0" w:space="0" w:color="auto" w:frame="1"/>
        </w:rPr>
        <w:t> </w:t>
      </w:r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Если да, </w:t>
      </w:r>
      <w:proofErr w:type="gramStart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>то</w:t>
      </w:r>
      <w:proofErr w:type="gramEnd"/>
      <w:r>
        <w:rPr>
          <w:rFonts w:ascii="Helvetica" w:hAnsi="Helvetica" w:cs="Helvetica"/>
          <w:b/>
          <w:bCs/>
          <w:color w:val="000000"/>
          <w:bdr w:val="none" w:sz="0" w:space="0" w:color="auto" w:frame="1"/>
        </w:rPr>
        <w:t xml:space="preserve"> в каком коллективе самодеятельного творчества вы занимаетесь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44.  хоровой (вокальный)</w:t>
      </w:r>
    </w:p>
    <w:p w:rsidR="003361C2" w:rsidRDefault="003361C2" w:rsidP="003361C2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45. 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6" w:tooltip="Хореограф" w:history="1">
        <w:r>
          <w:rPr>
            <w:rStyle w:val="a4"/>
            <w:rFonts w:ascii="Helvetica" w:hAnsi="Helvetica" w:cs="Helvetica"/>
            <w:color w:val="743399"/>
            <w:bdr w:val="none" w:sz="0" w:space="0" w:color="auto" w:frame="1"/>
          </w:rPr>
          <w:t>хореографический</w:t>
        </w:r>
      </w:hyperlink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46.  театральный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47.  фольклорный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48.  изобразительного искусства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49.  декоративно-прикладного творчества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50.  оркестр народных (духовых) инструментов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51.  другой?_____________________________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13. Почему вы занимаетесь именно этим видом самодеятельного творчества?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52.  потому, что мне интересно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53.  в этом коллективе занимаются мои друзья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54.  есть возможность реализовать свои способности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55.  помогает моему самовыражению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56.  почему еще?_____________________________________________________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14. Если вы не занимаетесь самодеятельным творчеством, то почему?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57. нет свободного времени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58. нет того, что меня интересует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59.считаю, что есть дела более важные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60.нет никаких талантов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61.не вижу смысла заниматься самодеятельным творчеством в нашем возрасте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62.другое?_________________________________________________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15. Ваш пол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63. мужской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64. женский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16. Ваш возраст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65. до 14 лет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66 .от 15 до 25 лет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67. от 26 до 40 лет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68. от 40 до 55 лет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69. старше 56 лет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17. Ваше образование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70. высшее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71. среднее специальное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72. среднее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73. неполное среднее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18. Ваше семейное положение?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74. женат (замужем)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75. не женат (не замужем)</w:t>
      </w:r>
    </w:p>
    <w:p w:rsidR="003361C2" w:rsidRDefault="003361C2" w:rsidP="003361C2">
      <w:pPr>
        <w:pStyle w:val="a3"/>
        <w:shd w:val="clear" w:color="auto" w:fill="FFFFFF"/>
        <w:spacing w:before="375" w:beforeAutospacing="0" w:after="450" w:afterAutospacing="0" w:line="450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Благодарим за ответы!</w:t>
      </w:r>
    </w:p>
    <w:p w:rsidR="003361C2" w:rsidRDefault="003361C2"/>
    <w:sectPr w:rsidR="003361C2" w:rsidSect="000A7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1C2"/>
    <w:rsid w:val="000A7CDE"/>
    <w:rsid w:val="00101663"/>
    <w:rsid w:val="003361C2"/>
    <w:rsid w:val="00396F0D"/>
    <w:rsid w:val="004F6326"/>
    <w:rsid w:val="00C21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61C2"/>
  </w:style>
  <w:style w:type="character" w:styleId="a4">
    <w:name w:val="Hyperlink"/>
    <w:basedOn w:val="a0"/>
    <w:uiPriority w:val="99"/>
    <w:semiHidden/>
    <w:unhideWhenUsed/>
    <w:rsid w:val="003361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horeograf/" TargetMode="External"/><Relationship Id="rId5" Type="http://schemas.openxmlformats.org/officeDocument/2006/relationships/hyperlink" Target="https://pandia.ru/text/category/koll/" TargetMode="External"/><Relationship Id="rId4" Type="http://schemas.openxmlformats.org/officeDocument/2006/relationships/hyperlink" Target="https://pandia.ru/text/category/vremya_svobodno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587</Words>
  <Characters>3346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5</cp:revision>
  <dcterms:created xsi:type="dcterms:W3CDTF">2019-02-06T04:10:00Z</dcterms:created>
  <dcterms:modified xsi:type="dcterms:W3CDTF">2019-03-31T03:49:00Z</dcterms:modified>
</cp:coreProperties>
</file>